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43001-46/2021</w:t>
            </w:r>
            <w:r w:rsidR="00944B9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41F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2431-21-000254/0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41F7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R3-664/2501,od km21+225 do km21+555 - Šmihelska cesta v Novem mestu od križišča s Smrečnikovo ulico do pokopališča v Šmihelu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44B96">
        <w:rPr>
          <w:rFonts w:ascii="Tahoma" w:hAnsi="Tahoma" w:cs="Tahoma"/>
          <w:b/>
          <w:color w:val="333333"/>
          <w:sz w:val="22"/>
          <w:szCs w:val="22"/>
        </w:rPr>
        <w:t>JN001697/2021-W01 - D-35/21; Rekonstrukcija ceste R3-664/2501,od km21+225 do km21+555 - Šmihelska cesta v Novem mestu od križišča s Smrečnikovo ulico do pokopališča v Šmihelu, datum objave: 22.03.2021</w:t>
      </w: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44B96">
        <w:rPr>
          <w:rFonts w:ascii="Tahoma" w:hAnsi="Tahoma" w:cs="Tahoma"/>
          <w:b/>
          <w:color w:val="333333"/>
          <w:sz w:val="22"/>
          <w:szCs w:val="22"/>
        </w:rPr>
        <w:t>Datum prejema: 06.04.2021   08:42</w:t>
      </w: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944B96" w:rsidRPr="00944B96" w:rsidRDefault="00944B96" w:rsidP="00944B9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944B96">
        <w:rPr>
          <w:rFonts w:ascii="Tahoma" w:hAnsi="Tahoma" w:cs="Tahoma"/>
          <w:color w:val="333333"/>
          <w:sz w:val="22"/>
          <w:szCs w:val="22"/>
        </w:rPr>
        <w:t>Ali se lahko garancija za resnost ponudbe predloži v elektronski obliki z elektronskim podpisom ?</w:t>
      </w:r>
    </w:p>
    <w:p w:rsidR="00E813F4" w:rsidRPr="00A9293C" w:rsidRDefault="00E813F4" w:rsidP="00944B96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D376C" w:rsidRPr="00A9293C" w:rsidRDefault="008D376C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8D376C" w:rsidRPr="005037C0" w:rsidRDefault="008D376C" w:rsidP="008D376C">
      <w:pPr>
        <w:pStyle w:val="ListParagraph"/>
        <w:ind w:left="360"/>
        <w:rPr>
          <w:sz w:val="22"/>
        </w:rPr>
      </w:pPr>
      <w:r w:rsidRPr="005037C0">
        <w:rPr>
          <w:sz w:val="22"/>
        </w:rPr>
        <w:t>Finančno zavarovanje za resnost ponudbe se lahko priloži tudi kot varno elektronsko podpisan dokument s kvalificiranim digitalnim podpisom garanta.</w:t>
      </w:r>
    </w:p>
    <w:p w:rsidR="00E813F4" w:rsidRPr="00A9293C" w:rsidRDefault="00E813F4" w:rsidP="008D376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77" w:rsidRDefault="00741F77">
      <w:r>
        <w:separator/>
      </w:r>
    </w:p>
  </w:endnote>
  <w:endnote w:type="continuationSeparator" w:id="0">
    <w:p w:rsidR="00741F77" w:rsidRDefault="007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F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41F7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1F7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1F7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77" w:rsidRDefault="00741F77">
      <w:r>
        <w:separator/>
      </w:r>
    </w:p>
  </w:footnote>
  <w:footnote w:type="continuationSeparator" w:id="0">
    <w:p w:rsidR="00741F77" w:rsidRDefault="0074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77" w:rsidRDefault="0074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41F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1F77"/>
    <w:rsid w:val="008D376C"/>
    <w:rsid w:val="00944B9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FCF9AE"/>
  <w15:chartTrackingRefBased/>
  <w15:docId w15:val="{9EC331A5-2CC9-4C0D-937B-EF6378E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2021-04-06T07:06:00Z</dcterms:created>
  <dcterms:modified xsi:type="dcterms:W3CDTF">2021-04-06T10:45:00Z</dcterms:modified>
</cp:coreProperties>
</file>